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26FF0" w14:textId="77777777" w:rsidR="00BB0814" w:rsidRPr="00BB0814" w:rsidRDefault="00ED6C7F" w:rsidP="00BB0814">
      <w:pPr>
        <w:spacing w:line="360" w:lineRule="auto"/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t>“Where I’m From” Peer Evaluation</w:t>
      </w:r>
    </w:p>
    <w:p w14:paraId="1D2D1352" w14:textId="77777777" w:rsidR="00BB0814" w:rsidRPr="00BB0814" w:rsidRDefault="00BB0814" w:rsidP="00BB0814">
      <w:pPr>
        <w:spacing w:line="360" w:lineRule="auto"/>
        <w:rPr>
          <w:rFonts w:asciiTheme="minorHAnsi" w:hAnsiTheme="minorHAnsi"/>
          <w:smallCaps/>
        </w:rPr>
      </w:pPr>
      <w:r w:rsidRPr="00BB0814">
        <w:rPr>
          <w:rFonts w:asciiTheme="minorHAnsi" w:hAnsiTheme="minorHAnsi"/>
          <w:smallCaps/>
        </w:rPr>
        <w:t xml:space="preserve"> </w:t>
      </w:r>
      <w:r w:rsidRPr="00BB0814">
        <w:rPr>
          <w:rFonts w:asciiTheme="minorHAnsi" w:hAnsiTheme="minorHAnsi"/>
          <w:smallCaps/>
        </w:rPr>
        <w:tab/>
      </w:r>
      <w:r w:rsidRPr="00BB0814">
        <w:rPr>
          <w:rFonts w:asciiTheme="minorHAnsi" w:hAnsiTheme="minorHAnsi"/>
          <w:smallCaps/>
        </w:rPr>
        <w:tab/>
      </w:r>
      <w:r w:rsidRPr="00BB0814">
        <w:rPr>
          <w:rFonts w:asciiTheme="minorHAnsi" w:hAnsiTheme="minorHAnsi"/>
          <w:smallCaps/>
        </w:rPr>
        <w:tab/>
        <w:t>Author’s name: ________________________________________</w:t>
      </w:r>
    </w:p>
    <w:p w14:paraId="654AEF0D" w14:textId="77777777" w:rsidR="00BB0814" w:rsidRPr="00BB0814" w:rsidRDefault="00BB0814" w:rsidP="00BB0814">
      <w:pPr>
        <w:spacing w:line="360" w:lineRule="auto"/>
        <w:rPr>
          <w:rFonts w:asciiTheme="minorHAnsi" w:hAnsiTheme="minorHAnsi"/>
          <w:smallCaps/>
        </w:rPr>
      </w:pPr>
      <w:r w:rsidRPr="00BB0814">
        <w:rPr>
          <w:rFonts w:asciiTheme="minorHAnsi" w:hAnsiTheme="minorHAnsi"/>
          <w:smallCaps/>
        </w:rPr>
        <w:tab/>
      </w:r>
      <w:r w:rsidRPr="00BB0814">
        <w:rPr>
          <w:rFonts w:asciiTheme="minorHAnsi" w:hAnsiTheme="minorHAnsi"/>
          <w:smallCaps/>
        </w:rPr>
        <w:tab/>
      </w:r>
      <w:r w:rsidRPr="00BB0814">
        <w:rPr>
          <w:rFonts w:asciiTheme="minorHAnsi" w:hAnsiTheme="minorHAnsi"/>
          <w:smallCaps/>
        </w:rPr>
        <w:tab/>
      </w:r>
      <w:r w:rsidRPr="00BB0814">
        <w:rPr>
          <w:rFonts w:asciiTheme="minorHAnsi" w:hAnsiTheme="minorHAnsi"/>
          <w:smallCaps/>
        </w:rPr>
        <w:tab/>
      </w:r>
      <w:r w:rsidRPr="00BB0814">
        <w:rPr>
          <w:rFonts w:asciiTheme="minorHAnsi" w:hAnsiTheme="minorHAnsi"/>
          <w:smallCaps/>
        </w:rPr>
        <w:tab/>
        <w:t>Partner’s name: ________________________________________</w:t>
      </w:r>
    </w:p>
    <w:p w14:paraId="06C1C3C1" w14:textId="77777777" w:rsidR="00EE11C3" w:rsidRDefault="00EE11C3" w:rsidP="00EE11C3">
      <w:pPr>
        <w:rPr>
          <w:rFonts w:asciiTheme="minorHAnsi" w:hAnsiTheme="minorHAnsi"/>
          <w:smallCaps/>
        </w:rPr>
      </w:pPr>
    </w:p>
    <w:p w14:paraId="527F8A85" w14:textId="77777777" w:rsidR="00EE11C3" w:rsidRPr="00EE11C3" w:rsidRDefault="00EE11C3" w:rsidP="00EE11C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AC65FC">
        <w:rPr>
          <w:rFonts w:asciiTheme="minorHAnsi" w:hAnsiTheme="minorHAnsi"/>
        </w:rPr>
        <w:t>What three</w:t>
      </w:r>
      <w:r w:rsidR="00BB0814" w:rsidRPr="00EE11C3">
        <w:rPr>
          <w:rFonts w:asciiTheme="minorHAnsi" w:hAnsiTheme="minorHAnsi"/>
        </w:rPr>
        <w:t xml:space="preserve"> </w:t>
      </w:r>
      <w:r w:rsidR="00BB0814" w:rsidRPr="00EE11C3">
        <w:rPr>
          <w:rFonts w:asciiTheme="minorHAnsi" w:hAnsiTheme="minorHAnsi"/>
          <w:b/>
          <w:u w:val="single"/>
        </w:rPr>
        <w:t>specific</w:t>
      </w:r>
      <w:r w:rsidR="00BB0814" w:rsidRPr="00EE11C3">
        <w:rPr>
          <w:rFonts w:asciiTheme="minorHAnsi" w:hAnsiTheme="minorHAnsi"/>
          <w:b/>
        </w:rPr>
        <w:t xml:space="preserve"> memories</w:t>
      </w:r>
      <w:r w:rsidR="00AC65FC">
        <w:rPr>
          <w:rFonts w:asciiTheme="minorHAnsi" w:hAnsiTheme="minorHAnsi"/>
        </w:rPr>
        <w:t xml:space="preserve"> best reveal what has helped to shape this person’s life up to this point? </w:t>
      </w:r>
    </w:p>
    <w:p w14:paraId="01F1EE21" w14:textId="77777777" w:rsidR="00AC65FC" w:rsidRDefault="00AC65FC" w:rsidP="00EE11C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492B59" w14:textId="77777777" w:rsidR="003E6EE0" w:rsidRPr="00EE11C3" w:rsidRDefault="00EE11C3" w:rsidP="00EE11C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3E6EE0">
        <w:rPr>
          <w:rFonts w:asciiTheme="minorHAnsi" w:hAnsiTheme="minorHAnsi"/>
        </w:rPr>
        <w:t>Are the writer’s</w:t>
      </w:r>
      <w:r w:rsidR="00BB0814" w:rsidRPr="00EE11C3">
        <w:rPr>
          <w:rFonts w:asciiTheme="minorHAnsi" w:hAnsiTheme="minorHAnsi"/>
        </w:rPr>
        <w:t xml:space="preserve"> </w:t>
      </w:r>
      <w:r w:rsidR="003E6EE0">
        <w:rPr>
          <w:rFonts w:asciiTheme="minorHAnsi" w:hAnsiTheme="minorHAnsi"/>
          <w:b/>
        </w:rPr>
        <w:t>lines organized</w:t>
      </w:r>
      <w:r w:rsidR="00BB0814" w:rsidRPr="00EE11C3">
        <w:rPr>
          <w:rFonts w:asciiTheme="minorHAnsi" w:hAnsiTheme="minorHAnsi"/>
          <w:b/>
        </w:rPr>
        <w:t xml:space="preserve"> logically</w:t>
      </w:r>
      <w:r w:rsidR="00BB0814" w:rsidRPr="00EE11C3">
        <w:rPr>
          <w:rFonts w:asciiTheme="minorHAnsi" w:hAnsiTheme="minorHAnsi"/>
        </w:rPr>
        <w:t>, gr</w:t>
      </w:r>
      <w:r w:rsidR="003E6EE0">
        <w:rPr>
          <w:rFonts w:asciiTheme="minorHAnsi" w:hAnsiTheme="minorHAnsi"/>
        </w:rPr>
        <w:t xml:space="preserve">ouping similar topics together? Are there any lines you would recommend changing or reorganizing? </w:t>
      </w:r>
    </w:p>
    <w:p w14:paraId="4710DA7D" w14:textId="77777777" w:rsidR="003E6EE0" w:rsidRDefault="003E6EE0" w:rsidP="00EE11C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9AC021" w14:textId="77777777" w:rsidR="00E925CC" w:rsidRDefault="00E925CC" w:rsidP="00EE11C3">
      <w:pPr>
        <w:spacing w:line="360" w:lineRule="auto"/>
        <w:rPr>
          <w:rFonts w:asciiTheme="minorHAnsi" w:hAnsiTheme="minorHAnsi"/>
        </w:rPr>
      </w:pPr>
    </w:p>
    <w:p w14:paraId="07C9A036" w14:textId="77777777" w:rsidR="003E6EE0" w:rsidRPr="00EE11C3" w:rsidRDefault="00EE11C3" w:rsidP="00EE11C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AC65FC">
        <w:rPr>
          <w:rFonts w:asciiTheme="minorHAnsi" w:hAnsiTheme="minorHAnsi"/>
        </w:rPr>
        <w:t>Are the writer’s</w:t>
      </w:r>
      <w:r w:rsidR="00BB0814" w:rsidRPr="00EE11C3">
        <w:rPr>
          <w:rFonts w:asciiTheme="minorHAnsi" w:hAnsiTheme="minorHAnsi"/>
        </w:rPr>
        <w:t xml:space="preserve"> </w:t>
      </w:r>
      <w:r w:rsidR="00AC65FC">
        <w:rPr>
          <w:rFonts w:asciiTheme="minorHAnsi" w:hAnsiTheme="minorHAnsi"/>
          <w:b/>
        </w:rPr>
        <w:t>stanzas organized</w:t>
      </w:r>
      <w:r w:rsidR="00BB0814" w:rsidRPr="00EE11C3">
        <w:rPr>
          <w:rFonts w:asciiTheme="minorHAnsi" w:hAnsiTheme="minorHAnsi"/>
          <w:b/>
        </w:rPr>
        <w:t xml:space="preserve"> logically</w:t>
      </w:r>
      <w:r w:rsidR="00BB0814" w:rsidRPr="00EE11C3">
        <w:rPr>
          <w:rFonts w:asciiTheme="minorHAnsi" w:hAnsiTheme="minorHAnsi"/>
        </w:rPr>
        <w:t>, grouping th</w:t>
      </w:r>
      <w:r w:rsidR="00AC65FC">
        <w:rPr>
          <w:rFonts w:asciiTheme="minorHAnsi" w:hAnsiTheme="minorHAnsi"/>
        </w:rPr>
        <w:t>em by topic or chronologically? What s</w:t>
      </w:r>
      <w:r w:rsidR="00BB0814" w:rsidRPr="00EE11C3">
        <w:rPr>
          <w:rFonts w:asciiTheme="minorHAnsi" w:hAnsiTheme="minorHAnsi"/>
        </w:rPr>
        <w:t xml:space="preserve">tanza breaks </w:t>
      </w:r>
      <w:r w:rsidR="00AC65FC">
        <w:rPr>
          <w:rFonts w:asciiTheme="minorHAnsi" w:hAnsiTheme="minorHAnsi"/>
        </w:rPr>
        <w:t xml:space="preserve">would you recommend? </w:t>
      </w:r>
      <w:r w:rsidR="00BB0814" w:rsidRPr="00EE11C3">
        <w:rPr>
          <w:rFonts w:asciiTheme="minorHAnsi" w:hAnsiTheme="minorHAnsi"/>
        </w:rPr>
        <w:t xml:space="preserve"> </w:t>
      </w:r>
    </w:p>
    <w:p w14:paraId="5D13F296" w14:textId="77777777" w:rsidR="003E6EE0" w:rsidRDefault="003E6EE0" w:rsidP="00EE11C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4E3C75" w14:textId="77777777" w:rsidR="00E925CC" w:rsidRDefault="00E925CC" w:rsidP="00EE11C3">
      <w:pPr>
        <w:spacing w:line="360" w:lineRule="auto"/>
        <w:rPr>
          <w:rFonts w:asciiTheme="minorHAnsi" w:hAnsiTheme="minorHAnsi"/>
        </w:rPr>
      </w:pPr>
    </w:p>
    <w:p w14:paraId="117237C9" w14:textId="77777777" w:rsidR="003E6EE0" w:rsidRPr="00EE11C3" w:rsidRDefault="00EE11C3" w:rsidP="00EE11C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="003E6EE0">
        <w:rPr>
          <w:rFonts w:asciiTheme="minorHAnsi" w:hAnsiTheme="minorHAnsi"/>
        </w:rPr>
        <w:t>Remember, t</w:t>
      </w:r>
      <w:r w:rsidR="00BB0814" w:rsidRPr="00EE11C3">
        <w:rPr>
          <w:rFonts w:asciiTheme="minorHAnsi" w:hAnsiTheme="minorHAnsi"/>
        </w:rPr>
        <w:t xml:space="preserve">o improve flow, </w:t>
      </w:r>
      <w:r w:rsidR="003E6EE0">
        <w:rPr>
          <w:rFonts w:asciiTheme="minorHAnsi" w:hAnsiTheme="minorHAnsi"/>
        </w:rPr>
        <w:t xml:space="preserve">we talked about the </w:t>
      </w:r>
      <w:r w:rsidR="00BB0814" w:rsidRPr="00EE11C3">
        <w:rPr>
          <w:rFonts w:asciiTheme="minorHAnsi" w:hAnsiTheme="minorHAnsi"/>
        </w:rPr>
        <w:t xml:space="preserve">writer </w:t>
      </w:r>
      <w:r w:rsidR="003E6EE0">
        <w:rPr>
          <w:rFonts w:asciiTheme="minorHAnsi" w:hAnsiTheme="minorHAnsi"/>
          <w:b/>
        </w:rPr>
        <w:t>avoiding</w:t>
      </w:r>
      <w:r w:rsidR="00BB0814" w:rsidRPr="00EE11C3">
        <w:rPr>
          <w:rFonts w:asciiTheme="minorHAnsi" w:hAnsiTheme="minorHAnsi"/>
          <w:b/>
        </w:rPr>
        <w:t xml:space="preserve"> too much repetition</w:t>
      </w:r>
      <w:r w:rsidR="00BB0814" w:rsidRPr="00EE11C3">
        <w:rPr>
          <w:rFonts w:asciiTheme="minorHAnsi" w:hAnsiTheme="minorHAnsi"/>
        </w:rPr>
        <w:t>, especi</w:t>
      </w:r>
      <w:r w:rsidR="003E6EE0">
        <w:rPr>
          <w:rFonts w:asciiTheme="minorHAnsi" w:hAnsiTheme="minorHAnsi"/>
        </w:rPr>
        <w:t xml:space="preserve">ally of line beginnings, especially </w:t>
      </w:r>
      <w:r w:rsidR="00BB0814" w:rsidRPr="00EE11C3">
        <w:rPr>
          <w:rFonts w:asciiTheme="minorHAnsi" w:hAnsiTheme="minorHAnsi"/>
        </w:rPr>
        <w:t>starting each line with “I’m from.”</w:t>
      </w:r>
      <w:r w:rsidR="003E6EE0">
        <w:rPr>
          <w:rFonts w:asciiTheme="minorHAnsi" w:hAnsiTheme="minorHAnsi"/>
        </w:rPr>
        <w:t xml:space="preserve"> Check your partner’s poem for unnecessary repetition and </w:t>
      </w:r>
      <w:r w:rsidR="003E6EE0" w:rsidRPr="00722305">
        <w:rPr>
          <w:rFonts w:asciiTheme="minorHAnsi" w:hAnsiTheme="minorHAnsi"/>
          <w:b/>
        </w:rPr>
        <w:t>make</w:t>
      </w:r>
      <w:r w:rsidR="00722305" w:rsidRPr="00722305">
        <w:rPr>
          <w:rFonts w:asciiTheme="minorHAnsi" w:hAnsiTheme="minorHAnsi"/>
          <w:b/>
        </w:rPr>
        <w:t xml:space="preserve"> at least two</w:t>
      </w:r>
      <w:r w:rsidR="003E6EE0" w:rsidRPr="00722305">
        <w:rPr>
          <w:rFonts w:asciiTheme="minorHAnsi" w:hAnsiTheme="minorHAnsi"/>
          <w:b/>
        </w:rPr>
        <w:t xml:space="preserve"> suggestions</w:t>
      </w:r>
      <w:r w:rsidR="003E6EE0">
        <w:rPr>
          <w:rFonts w:asciiTheme="minorHAnsi" w:hAnsiTheme="minorHAnsi"/>
        </w:rPr>
        <w:t xml:space="preserve"> on what to cut out or change. </w:t>
      </w:r>
    </w:p>
    <w:p w14:paraId="65D2E758" w14:textId="77777777" w:rsidR="003E6EE0" w:rsidRDefault="003E6EE0" w:rsidP="00EE11C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020630" w14:textId="77777777" w:rsidR="00E925CC" w:rsidRDefault="00E925CC" w:rsidP="00EE11C3">
      <w:pPr>
        <w:spacing w:line="360" w:lineRule="auto"/>
        <w:rPr>
          <w:rFonts w:asciiTheme="minorHAnsi" w:hAnsiTheme="minorHAnsi"/>
        </w:rPr>
      </w:pPr>
    </w:p>
    <w:p w14:paraId="53B45CDE" w14:textId="77777777" w:rsidR="00EE11C3" w:rsidRDefault="00EE11C3" w:rsidP="00EE11C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="003E6EE0">
        <w:rPr>
          <w:rFonts w:asciiTheme="minorHAnsi" w:hAnsiTheme="minorHAnsi"/>
        </w:rPr>
        <w:t>Examine how the</w:t>
      </w:r>
      <w:r w:rsidR="00BB0814" w:rsidRPr="00EE11C3">
        <w:rPr>
          <w:rFonts w:asciiTheme="minorHAnsi" w:hAnsiTheme="minorHAnsi"/>
        </w:rPr>
        <w:t xml:space="preserve"> writer </w:t>
      </w:r>
      <w:r w:rsidR="00BB0814" w:rsidRPr="00EE11C3">
        <w:rPr>
          <w:rFonts w:asciiTheme="minorHAnsi" w:hAnsiTheme="minorHAnsi"/>
          <w:b/>
        </w:rPr>
        <w:t>punctuates his or her lines</w:t>
      </w:r>
      <w:r w:rsidR="003E6EE0">
        <w:rPr>
          <w:rFonts w:asciiTheme="minorHAnsi" w:hAnsiTheme="minorHAnsi"/>
          <w:b/>
        </w:rPr>
        <w:t xml:space="preserve"> thoughtfully</w:t>
      </w:r>
      <w:r w:rsidR="00BB0814" w:rsidRPr="00EE11C3">
        <w:rPr>
          <w:rFonts w:asciiTheme="minorHAnsi" w:hAnsiTheme="minorHAnsi"/>
          <w:b/>
        </w:rPr>
        <w:t xml:space="preserve"> </w:t>
      </w:r>
      <w:r w:rsidR="00BB0814" w:rsidRPr="00EE11C3">
        <w:rPr>
          <w:rFonts w:asciiTheme="minorHAnsi" w:hAnsiTheme="minorHAnsi"/>
        </w:rPr>
        <w:t>to gui</w:t>
      </w:r>
      <w:r w:rsidR="003E6EE0">
        <w:rPr>
          <w:rFonts w:asciiTheme="minorHAnsi" w:hAnsiTheme="minorHAnsi"/>
        </w:rPr>
        <w:t xml:space="preserve">de the reader through the poem. The best way to check for this </w:t>
      </w:r>
      <w:r w:rsidR="00722305">
        <w:rPr>
          <w:rFonts w:asciiTheme="minorHAnsi" w:hAnsiTheme="minorHAnsi"/>
        </w:rPr>
        <w:t xml:space="preserve">is to read the poem aloud. Think about our punctuation guide and make suggestions by writing directly on your partner’s poem. </w:t>
      </w:r>
      <w:r w:rsidR="00722305" w:rsidRPr="00722305">
        <w:rPr>
          <w:rFonts w:asciiTheme="minorHAnsi" w:hAnsiTheme="minorHAnsi"/>
          <w:b/>
        </w:rPr>
        <w:t>Make at least three suggestions</w:t>
      </w:r>
      <w:r w:rsidR="00722305">
        <w:rPr>
          <w:rFonts w:asciiTheme="minorHAnsi" w:hAnsiTheme="minorHAnsi"/>
        </w:rPr>
        <w:t xml:space="preserve">.  </w:t>
      </w:r>
    </w:p>
    <w:p w14:paraId="495B8D09" w14:textId="77777777" w:rsidR="00722305" w:rsidRDefault="00722305" w:rsidP="00722305">
      <w:pPr>
        <w:spacing w:line="360" w:lineRule="auto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. or ? = full stop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 or : = long pause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, or ; = short pause</w:t>
      </w:r>
    </w:p>
    <w:p w14:paraId="583E6AAF" w14:textId="77777777" w:rsidR="00722305" w:rsidRDefault="00722305" w:rsidP="0072230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</w:t>
      </w:r>
    </w:p>
    <w:p w14:paraId="6D8FA24C" w14:textId="77777777" w:rsidR="00E925CC" w:rsidRPr="00EE11C3" w:rsidRDefault="00E925CC" w:rsidP="00722305">
      <w:pPr>
        <w:spacing w:line="360" w:lineRule="auto"/>
        <w:rPr>
          <w:rFonts w:asciiTheme="minorHAnsi" w:hAnsiTheme="minorHAnsi"/>
        </w:rPr>
      </w:pPr>
    </w:p>
    <w:p w14:paraId="3A523EF0" w14:textId="77777777" w:rsidR="00EE11C3" w:rsidRDefault="00EE11C3" w:rsidP="00EE11C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6. To add power, t</w:t>
      </w:r>
      <w:r w:rsidRPr="00BB0814">
        <w:rPr>
          <w:rFonts w:asciiTheme="minorHAnsi" w:hAnsiTheme="minorHAnsi"/>
        </w:rPr>
        <w:t xml:space="preserve">he writer </w:t>
      </w:r>
      <w:r w:rsidRPr="00BB0814">
        <w:rPr>
          <w:rFonts w:asciiTheme="minorHAnsi" w:hAnsiTheme="minorHAnsi"/>
          <w:b/>
        </w:rPr>
        <w:t xml:space="preserve">selects precise </w:t>
      </w:r>
      <w:r w:rsidR="00722305">
        <w:rPr>
          <w:rFonts w:asciiTheme="minorHAnsi" w:hAnsiTheme="minorHAnsi"/>
          <w:b/>
        </w:rPr>
        <w:t>nouns</w:t>
      </w:r>
      <w:r w:rsidRPr="00BB0814">
        <w:rPr>
          <w:rFonts w:asciiTheme="minorHAnsi" w:hAnsiTheme="minorHAnsi"/>
        </w:rPr>
        <w:t xml:space="preserve">. </w:t>
      </w:r>
      <w:r w:rsidR="00722305">
        <w:rPr>
          <w:rFonts w:asciiTheme="minorHAnsi" w:hAnsiTheme="minorHAnsi"/>
        </w:rPr>
        <w:t xml:space="preserve">Reading through the poem, mark nouns that could be more precise to add specificity to the poem. </w:t>
      </w:r>
      <w:r w:rsidR="00722305" w:rsidRPr="00722305">
        <w:rPr>
          <w:rFonts w:asciiTheme="minorHAnsi" w:hAnsiTheme="minorHAnsi"/>
          <w:b/>
        </w:rPr>
        <w:t>Make at least three suggestions on your partner’s poem</w:t>
      </w:r>
      <w:r w:rsidR="00722305">
        <w:rPr>
          <w:rFonts w:asciiTheme="minorHAnsi" w:hAnsiTheme="minorHAnsi"/>
        </w:rPr>
        <w:t xml:space="preserve">. </w:t>
      </w:r>
    </w:p>
    <w:p w14:paraId="00454473" w14:textId="77777777" w:rsidR="00722305" w:rsidRDefault="00722305" w:rsidP="0072230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</w:t>
      </w:r>
    </w:p>
    <w:p w14:paraId="7C5F9949" w14:textId="77777777" w:rsidR="00AC65FC" w:rsidRPr="00AC65FC" w:rsidRDefault="00AC65FC" w:rsidP="00AC65FC">
      <w:pPr>
        <w:spacing w:line="360" w:lineRule="auto"/>
        <w:rPr>
          <w:rFonts w:asciiTheme="minorHAnsi" w:hAnsiTheme="minorHAnsi"/>
        </w:rPr>
      </w:pPr>
    </w:p>
    <w:p w14:paraId="7A88777C" w14:textId="77777777" w:rsidR="00722305" w:rsidRPr="00EE11C3" w:rsidRDefault="00EE11C3" w:rsidP="00EE11C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</w:t>
      </w:r>
      <w:r w:rsidR="00BB0814" w:rsidRPr="00EE11C3">
        <w:rPr>
          <w:rFonts w:asciiTheme="minorHAnsi" w:hAnsiTheme="minorHAnsi"/>
        </w:rPr>
        <w:t xml:space="preserve">The writer </w:t>
      </w:r>
      <w:r w:rsidR="00BB0814" w:rsidRPr="00EE11C3">
        <w:rPr>
          <w:rFonts w:asciiTheme="minorHAnsi" w:hAnsiTheme="minorHAnsi"/>
          <w:b/>
        </w:rPr>
        <w:t>uses sensory details and descriptive language</w:t>
      </w:r>
      <w:r w:rsidR="00BB0814" w:rsidRPr="00EE11C3">
        <w:rPr>
          <w:rFonts w:asciiTheme="minorHAnsi" w:hAnsiTheme="minorHAnsi"/>
        </w:rPr>
        <w:t xml:space="preserve"> to bring places, people, objects, moments, etc. to life</w:t>
      </w:r>
      <w:r w:rsidR="00722305">
        <w:rPr>
          <w:rFonts w:asciiTheme="minorHAnsi" w:hAnsiTheme="minorHAnsi"/>
        </w:rPr>
        <w:t xml:space="preserve">. Reading through the poem, mark lines or phrases that could benefit from sensory detail or further description. </w:t>
      </w:r>
      <w:r w:rsidR="00722305" w:rsidRPr="00722305">
        <w:rPr>
          <w:rFonts w:asciiTheme="minorHAnsi" w:hAnsiTheme="minorHAnsi"/>
          <w:b/>
        </w:rPr>
        <w:t>Mark at least two suggestions</w:t>
      </w:r>
      <w:r w:rsidR="00722305">
        <w:rPr>
          <w:rFonts w:asciiTheme="minorHAnsi" w:hAnsiTheme="minorHAnsi"/>
        </w:rPr>
        <w:t xml:space="preserve">. </w:t>
      </w:r>
      <w:r w:rsidR="00BB0814" w:rsidRPr="00EE11C3">
        <w:rPr>
          <w:rFonts w:asciiTheme="minorHAnsi" w:hAnsiTheme="minorHAnsi"/>
        </w:rPr>
        <w:t xml:space="preserve"> </w:t>
      </w:r>
    </w:p>
    <w:p w14:paraId="605CC2E9" w14:textId="77777777" w:rsidR="00722305" w:rsidRDefault="00722305" w:rsidP="00EE11C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</w:t>
      </w:r>
    </w:p>
    <w:p w14:paraId="61AE5004" w14:textId="77777777" w:rsidR="00E925CC" w:rsidRDefault="00E925CC" w:rsidP="00EE11C3">
      <w:pPr>
        <w:spacing w:line="360" w:lineRule="auto"/>
        <w:rPr>
          <w:rFonts w:asciiTheme="minorHAnsi" w:hAnsiTheme="minorHAnsi"/>
        </w:rPr>
      </w:pPr>
    </w:p>
    <w:p w14:paraId="77408E74" w14:textId="77777777" w:rsidR="00EE11C3" w:rsidRPr="00EE11C3" w:rsidRDefault="00EE11C3" w:rsidP="00EE11C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</w:t>
      </w:r>
      <w:r w:rsidR="00BB0814" w:rsidRPr="00EE11C3">
        <w:rPr>
          <w:rFonts w:asciiTheme="minorHAnsi" w:hAnsiTheme="minorHAnsi"/>
        </w:rPr>
        <w:t xml:space="preserve">Editing carefully, the writer </w:t>
      </w:r>
      <w:r w:rsidR="00BB0814" w:rsidRPr="00EE11C3">
        <w:rPr>
          <w:rFonts w:asciiTheme="minorHAnsi" w:hAnsiTheme="minorHAnsi"/>
          <w:b/>
        </w:rPr>
        <w:t>eliminates all grammatical errors and all spelling errors</w:t>
      </w:r>
      <w:r w:rsidR="00BB0814" w:rsidRPr="00EE11C3">
        <w:rPr>
          <w:rFonts w:asciiTheme="minorHAnsi" w:hAnsiTheme="minorHAnsi"/>
        </w:rPr>
        <w:t xml:space="preserve">. </w:t>
      </w:r>
      <w:r w:rsidR="00722305">
        <w:rPr>
          <w:rFonts w:asciiTheme="minorHAnsi" w:hAnsiTheme="minorHAnsi"/>
        </w:rPr>
        <w:t xml:space="preserve">Using MLA proofreading marks, </w:t>
      </w:r>
      <w:r w:rsidR="00722305" w:rsidRPr="00722305">
        <w:rPr>
          <w:rFonts w:asciiTheme="minorHAnsi" w:hAnsiTheme="minorHAnsi"/>
          <w:b/>
        </w:rPr>
        <w:t>please mark up your partner’s poem for any errors</w:t>
      </w:r>
      <w:r w:rsidR="00722305">
        <w:rPr>
          <w:rFonts w:asciiTheme="minorHAnsi" w:hAnsiTheme="minorHAnsi"/>
        </w:rPr>
        <w:t xml:space="preserve">. </w:t>
      </w:r>
    </w:p>
    <w:p w14:paraId="02A5F2A7" w14:textId="77777777" w:rsidR="00722305" w:rsidRDefault="00722305" w:rsidP="00EE11C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</w:t>
      </w:r>
    </w:p>
    <w:p w14:paraId="335AA38C" w14:textId="77777777" w:rsidR="00E925CC" w:rsidRDefault="00E925CC" w:rsidP="00EE11C3">
      <w:pPr>
        <w:spacing w:line="360" w:lineRule="auto"/>
        <w:rPr>
          <w:rFonts w:asciiTheme="minorHAnsi" w:hAnsiTheme="minorHAnsi"/>
        </w:rPr>
      </w:pPr>
    </w:p>
    <w:p w14:paraId="3740F227" w14:textId="77777777" w:rsidR="00EE11C3" w:rsidRDefault="00EE11C3" w:rsidP="00EE11C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</w:t>
      </w:r>
      <w:r w:rsidR="00BB0814" w:rsidRPr="00EE11C3">
        <w:rPr>
          <w:rFonts w:asciiTheme="minorHAnsi" w:hAnsiTheme="minorHAnsi"/>
        </w:rPr>
        <w:t xml:space="preserve">The writer </w:t>
      </w:r>
      <w:r w:rsidR="00BB0814" w:rsidRPr="00EE11C3">
        <w:rPr>
          <w:rFonts w:asciiTheme="minorHAnsi" w:hAnsiTheme="minorHAnsi"/>
          <w:b/>
        </w:rPr>
        <w:t>pays attention to capitalization</w:t>
      </w:r>
      <w:r w:rsidR="00BB0814" w:rsidRPr="00EE11C3">
        <w:rPr>
          <w:rFonts w:asciiTheme="minorHAnsi" w:hAnsiTheme="minorHAnsi"/>
        </w:rPr>
        <w:t xml:space="preserve"> and </w:t>
      </w:r>
      <w:r w:rsidR="00BB0814" w:rsidRPr="00EE11C3">
        <w:rPr>
          <w:rFonts w:asciiTheme="minorHAnsi" w:hAnsiTheme="minorHAnsi"/>
          <w:b/>
        </w:rPr>
        <w:t>avoids capitalizing all line beginnings</w:t>
      </w:r>
      <w:r w:rsidR="00722305">
        <w:rPr>
          <w:rFonts w:asciiTheme="minorHAnsi" w:hAnsiTheme="minorHAnsi"/>
        </w:rPr>
        <w:t xml:space="preserve">. Think about only using capital letters to signify the beginning of a new sentence or idea OR to signify a proper noun. Using MLA proofreading marks, </w:t>
      </w:r>
      <w:r w:rsidR="00722305" w:rsidRPr="00722305">
        <w:rPr>
          <w:rFonts w:asciiTheme="minorHAnsi" w:hAnsiTheme="minorHAnsi"/>
          <w:b/>
        </w:rPr>
        <w:t>please mark up your partner’s poem for capitalization</w:t>
      </w:r>
      <w:r w:rsidR="00722305">
        <w:rPr>
          <w:rFonts w:asciiTheme="minorHAnsi" w:hAnsiTheme="minorHAnsi"/>
        </w:rPr>
        <w:t xml:space="preserve">. </w:t>
      </w:r>
    </w:p>
    <w:p w14:paraId="519686CD" w14:textId="77777777" w:rsidR="00722305" w:rsidRDefault="00722305" w:rsidP="0072230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</w:t>
      </w:r>
    </w:p>
    <w:p w14:paraId="16BE4F00" w14:textId="77777777" w:rsidR="00E925CC" w:rsidRPr="00722305" w:rsidRDefault="00E925CC" w:rsidP="00722305">
      <w:pPr>
        <w:spacing w:line="360" w:lineRule="auto"/>
        <w:rPr>
          <w:rFonts w:asciiTheme="minorHAnsi" w:hAnsiTheme="minorHAnsi"/>
        </w:rPr>
      </w:pPr>
    </w:p>
    <w:p w14:paraId="1DE97564" w14:textId="77777777" w:rsidR="00722305" w:rsidRDefault="00EE11C3" w:rsidP="00EE11C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10. Write the </w:t>
      </w:r>
      <w:r w:rsidRPr="00D93F71">
        <w:rPr>
          <w:rFonts w:asciiTheme="minorHAnsi" w:hAnsiTheme="minorHAnsi"/>
          <w:b/>
        </w:rPr>
        <w:t>two things you like best</w:t>
      </w:r>
      <w:r>
        <w:rPr>
          <w:rFonts w:asciiTheme="minorHAnsi" w:hAnsiTheme="minorHAnsi"/>
        </w:rPr>
        <w:t xml:space="preserve"> about your partner’s poem. </w:t>
      </w:r>
    </w:p>
    <w:p w14:paraId="20492E42" w14:textId="77777777" w:rsidR="00D93F71" w:rsidRDefault="00722305" w:rsidP="00EE11C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8064E8" w14:textId="77777777" w:rsidR="00722305" w:rsidRDefault="00722305" w:rsidP="00EE11C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ABE456" w14:textId="77777777" w:rsidR="00E925CC" w:rsidRDefault="00E925CC" w:rsidP="00EE11C3">
      <w:pPr>
        <w:spacing w:line="360" w:lineRule="auto"/>
        <w:rPr>
          <w:rFonts w:asciiTheme="minorHAnsi" w:hAnsiTheme="minorHAnsi"/>
        </w:rPr>
      </w:pPr>
    </w:p>
    <w:p w14:paraId="176378BB" w14:textId="77777777" w:rsidR="00BB0814" w:rsidRPr="00EE11C3" w:rsidRDefault="00D93F71" w:rsidP="0072230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11. Write </w:t>
      </w:r>
      <w:r w:rsidRPr="00D93F71">
        <w:rPr>
          <w:rFonts w:asciiTheme="minorHAnsi" w:hAnsiTheme="minorHAnsi"/>
          <w:b/>
        </w:rPr>
        <w:t>one suggestion</w:t>
      </w:r>
      <w:r>
        <w:rPr>
          <w:rFonts w:asciiTheme="minorHAnsi" w:hAnsiTheme="minorHAnsi"/>
        </w:rPr>
        <w:t xml:space="preserve"> to help your partner improve his or her poem. </w:t>
      </w:r>
      <w:r w:rsidR="00EE11C3">
        <w:rPr>
          <w:rFonts w:asciiTheme="minorHAnsi" w:hAnsiTheme="minorHAnsi"/>
        </w:rPr>
        <w:tab/>
      </w:r>
    </w:p>
    <w:p w14:paraId="5E1B6E55" w14:textId="77777777" w:rsidR="00722305" w:rsidRDefault="00722305" w:rsidP="0072230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649FE6" w14:textId="77777777" w:rsidR="00EE11C3" w:rsidRPr="00E925CC" w:rsidRDefault="00722305" w:rsidP="00E925C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E11C3" w:rsidRPr="00E925CC" w:rsidSect="00AC65FC">
      <w:footerReference w:type="even" r:id="rId8"/>
      <w:footerReference w:type="default" r:id="rId9"/>
      <w:pgSz w:w="12240" w:h="15840"/>
      <w:pgMar w:top="720" w:right="720" w:bottom="720" w:left="720" w:header="720" w:footer="720" w:gutter="0"/>
      <w:pgBorders>
        <w:top w:val="stars" w:sz="12" w:space="1" w:color="auto"/>
        <w:left w:val="stars" w:sz="12" w:space="4" w:color="auto"/>
        <w:bottom w:val="stars" w:sz="12" w:space="1" w:color="auto"/>
        <w:right w:val="stars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2AD49" w14:textId="77777777" w:rsidR="00722305" w:rsidRDefault="00722305" w:rsidP="00722305">
      <w:r>
        <w:separator/>
      </w:r>
    </w:p>
  </w:endnote>
  <w:endnote w:type="continuationSeparator" w:id="0">
    <w:p w14:paraId="74EA442E" w14:textId="77777777" w:rsidR="00722305" w:rsidRDefault="00722305" w:rsidP="0072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D8461" w14:textId="77777777" w:rsidR="00722305" w:rsidRDefault="00722305" w:rsidP="007223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1C58CD" w14:textId="77777777" w:rsidR="00722305" w:rsidRDefault="00722305" w:rsidP="007223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E3310" w14:textId="77777777" w:rsidR="00722305" w:rsidRDefault="00722305" w:rsidP="007223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27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19C3A7" w14:textId="77777777" w:rsidR="00722305" w:rsidRDefault="00722305" w:rsidP="007223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71F68" w14:textId="77777777" w:rsidR="00722305" w:rsidRDefault="00722305" w:rsidP="00722305">
      <w:r>
        <w:separator/>
      </w:r>
    </w:p>
  </w:footnote>
  <w:footnote w:type="continuationSeparator" w:id="0">
    <w:p w14:paraId="1F0BEF2E" w14:textId="77777777" w:rsidR="00722305" w:rsidRDefault="00722305" w:rsidP="0072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2BF1"/>
    <w:multiLevelType w:val="hybridMultilevel"/>
    <w:tmpl w:val="02EEA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4689"/>
    <w:multiLevelType w:val="hybridMultilevel"/>
    <w:tmpl w:val="55527C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11AB1"/>
    <w:multiLevelType w:val="hybridMultilevel"/>
    <w:tmpl w:val="4DFAC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44129"/>
    <w:multiLevelType w:val="hybridMultilevel"/>
    <w:tmpl w:val="98103236"/>
    <w:lvl w:ilvl="0" w:tplc="1D26B74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196425"/>
    <w:multiLevelType w:val="hybridMultilevel"/>
    <w:tmpl w:val="7C3C6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11A4"/>
    <w:multiLevelType w:val="hybridMultilevel"/>
    <w:tmpl w:val="DE6C7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77EFC"/>
    <w:multiLevelType w:val="hybridMultilevel"/>
    <w:tmpl w:val="98103236"/>
    <w:lvl w:ilvl="0" w:tplc="1D26B74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BC3326"/>
    <w:multiLevelType w:val="hybridMultilevel"/>
    <w:tmpl w:val="FB64E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F1D3A"/>
    <w:multiLevelType w:val="hybridMultilevel"/>
    <w:tmpl w:val="DC5C33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B0814"/>
    <w:rsid w:val="003E6EE0"/>
    <w:rsid w:val="00722305"/>
    <w:rsid w:val="00AC65FC"/>
    <w:rsid w:val="00BB0814"/>
    <w:rsid w:val="00C40363"/>
    <w:rsid w:val="00CC27D3"/>
    <w:rsid w:val="00D93F71"/>
    <w:rsid w:val="00E925CC"/>
    <w:rsid w:val="00ED6C7F"/>
    <w:rsid w:val="00EE11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17D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1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8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23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30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223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865</Words>
  <Characters>4932</Characters>
  <Application>Microsoft Macintosh Word</Application>
  <DocSecurity>0</DocSecurity>
  <Lines>41</Lines>
  <Paragraphs>11</Paragraphs>
  <ScaleCrop>false</ScaleCrop>
  <Company>Penn-Trafford School District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Matis</dc:creator>
  <cp:keywords/>
  <cp:lastModifiedBy>Melissa Matis</cp:lastModifiedBy>
  <cp:revision>5</cp:revision>
  <cp:lastPrinted>2014-05-28T13:08:00Z</cp:lastPrinted>
  <dcterms:created xsi:type="dcterms:W3CDTF">2012-09-05T15:12:00Z</dcterms:created>
  <dcterms:modified xsi:type="dcterms:W3CDTF">2014-05-28T13:08:00Z</dcterms:modified>
</cp:coreProperties>
</file>